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091C29" wp14:paraId="428EF08B" wp14:textId="66F6DD69">
      <w:p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EDITAL DE SELEÇÃO PARA ESTÁGIO SUPERVISIONADO EM </w:t>
      </w:r>
      <w:r w:rsidRPr="77091C29" w:rsidR="7643A6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ENGENHARIA AGRONÔMICA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NA UNIVERSIDADE FEDERAL DO PARANÁ (UFPR)</w:t>
      </w:r>
      <w:r w:rsidRPr="77091C29" w:rsidR="40A619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-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PROGRAMA DE INTERCÂMBIO ACADÊMICO BRASIL-ARGENTINA</w:t>
      </w:r>
    </w:p>
    <w:p xmlns:wp14="http://schemas.microsoft.com/office/word/2010/wordml" w:rsidP="77091C29" wp14:paraId="74A8FAE0" wp14:textId="6A1EB0B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7091C29" wp14:paraId="646B323D" wp14:textId="47A4D49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791A5E1D" wp14:textId="688D7454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Universidade Federal do Paraná (UFPR), em parceria com instituições de </w:t>
      </w:r>
      <w:r w:rsidRPr="77091C29" w:rsidR="646B3A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Universidad</w:t>
      </w:r>
      <w:r w:rsidRPr="77091C29" w:rsidR="646B3A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Nacional de Cuyo e </w:t>
      </w:r>
      <w:r w:rsidRPr="77091C29" w:rsidR="646B3A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Universidad</w:t>
      </w:r>
      <w:r w:rsidRPr="77091C29" w:rsidR="646B3A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Nacional de Entre Ríos torna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público o presente edital para a seleção de estudantes argentinos interessados em realizar um </w:t>
      </w:r>
      <w:r w:rsidRPr="77091C29" w:rsidR="713867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Es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tágio</w:t>
      </w:r>
      <w:r w:rsidRPr="77091C29" w:rsidR="11E5F5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5AF71E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091C29" w:rsidR="11E5F5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upervisionado em </w:t>
      </w:r>
      <w:r w:rsidRPr="77091C29" w:rsidR="3F6B2C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Engenharia Agronômica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 </w:t>
      </w:r>
      <w:r w:rsidRPr="77091C29" w:rsidR="18743D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meses </w:t>
      </w:r>
      <w:r w:rsidRPr="77091C29" w:rsidR="6552D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 meio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 UFPR, com uma carga horária total de 240 horas</w:t>
      </w:r>
    </w:p>
    <w:p xmlns:wp14="http://schemas.microsoft.com/office/word/2010/wordml" w:rsidP="77091C29" wp14:paraId="7B1E9397" wp14:textId="04831A0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3B89BF92" wp14:textId="6CB9A079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45DCE9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1.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OBJETI</w:t>
      </w:r>
      <w:r w:rsidRPr="77091C29" w:rsidR="6A0EEF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</w:t>
      </w:r>
    </w:p>
    <w:p xmlns:wp14="http://schemas.microsoft.com/office/word/2010/wordml" w:rsidP="77091C29" wp14:paraId="1CF7ABCD" wp14:textId="7C55B1F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1E662A7D" wp14:textId="1383A3AE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08E62D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roporcionar aos estudantes argentinos a oportunidade de aprimorar seus conhecimentos acadêmicos e culturais por meio da vivência em um ambiente acadêmico brasileiro de excelência, além de estreitar os laços de amizade e cooperação entre as duas nações.</w:t>
      </w:r>
    </w:p>
    <w:p xmlns:wp14="http://schemas.microsoft.com/office/word/2010/wordml" w:rsidP="77091C29" wp14:paraId="66588C94" wp14:textId="00F06CAC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210F0621" wp14:textId="50950133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2. VAGAS</w:t>
      </w:r>
    </w:p>
    <w:p xmlns:wp14="http://schemas.microsoft.com/office/word/2010/wordml" w:rsidP="77091C29" wp14:paraId="3C98B229" wp14:textId="16B39E21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7091C29" wp14:paraId="029B92C5" wp14:textId="1B41E06C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Serão disponibilizadas</w:t>
      </w:r>
      <w:r w:rsidRPr="77091C29" w:rsidR="2976B6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vagas para estudantes argentinos de graduação</w:t>
      </w: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em Agronomia:</w:t>
      </w:r>
    </w:p>
    <w:p xmlns:wp14="http://schemas.microsoft.com/office/word/2010/wordml" w:rsidP="77091C29" wp14:paraId="43AD5ACB" wp14:textId="2B800D1A">
      <w:pPr>
        <w:pStyle w:val="ListParagraph"/>
        <w:numPr>
          <w:ilvl w:val="0"/>
          <w:numId w:val="2"/>
        </w:numPr>
        <w:spacing w:after="0" w:afterAutospacing="off" w:line="240" w:lineRule="auto"/>
        <w:ind w:hanging="36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 vaga para estudante da </w:t>
      </w: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Universidad</w:t>
      </w: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Nacional de Cuyo</w:t>
      </w:r>
    </w:p>
    <w:p xmlns:wp14="http://schemas.microsoft.com/office/word/2010/wordml" w:rsidP="77091C29" wp14:paraId="6F302E98" wp14:textId="73992BC9">
      <w:pPr>
        <w:pStyle w:val="ListParagraph"/>
        <w:numPr>
          <w:ilvl w:val="0"/>
          <w:numId w:val="2"/>
        </w:numPr>
        <w:spacing w:after="0" w:afterAutospacing="off" w:line="240" w:lineRule="auto"/>
        <w:ind w:hanging="36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 vaga para estudante da </w:t>
      </w: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Universidad</w:t>
      </w:r>
      <w:r w:rsidRPr="77091C29" w:rsidR="35010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Nacional de Entre Ríos</w:t>
      </w:r>
    </w:p>
    <w:p xmlns:wp14="http://schemas.microsoft.com/office/word/2010/wordml" w:rsidP="77091C29" wp14:paraId="15EACE39" wp14:textId="530A9C3F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56D44CB7" wp14:textId="3E2ED46B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66A256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 ATIVIDADES</w:t>
      </w:r>
    </w:p>
    <w:p xmlns:wp14="http://schemas.microsoft.com/office/word/2010/wordml" w:rsidP="77091C29" wp14:paraId="41F45890" wp14:textId="32CDA276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2F06057E" wp14:textId="5B37444B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047230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7091C29" w:rsidR="66A256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companhamento de experimentos agrícolas nas áreas de Microbiologia Agrícola, Fruticultura, Controle de Plantas Daninhas, Zootecnia, e Integração Lavoura-Pecuária.</w:t>
      </w:r>
    </w:p>
    <w:p xmlns:wp14="http://schemas.microsoft.com/office/word/2010/wordml" w:rsidP="77091C29" wp14:paraId="411B0E5A" wp14:textId="66B4C92F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1CDD4CD6" wp14:textId="0E33843A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66A256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Estudantes que desejem alguma outra atividade dentro do curso de Engenharia Agronômica poderão solicitar à Coordenação de Curso da UFPR a possibilidade de </w:t>
      </w:r>
      <w:r w:rsidRPr="77091C29" w:rsidR="5D858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inclusão da atividade no período do estágio. Ajustes serão permitidos diante da d</w:t>
      </w:r>
      <w:r w:rsidRPr="77091C29" w:rsidR="1C2A6F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isponibilidade de vaga na área desejada.</w:t>
      </w:r>
    </w:p>
    <w:p xmlns:wp14="http://schemas.microsoft.com/office/word/2010/wordml" w:rsidP="77091C29" wp14:paraId="6EAAF93A" wp14:textId="6DB7960D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1A7986DF" wp14:textId="337D48F6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1C2A6F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REQUISITOS</w:t>
      </w:r>
    </w:p>
    <w:p xmlns:wp14="http://schemas.microsoft.com/office/word/2010/wordml" w:rsidP="77091C29" wp14:paraId="3DB5666B" wp14:textId="4926EB19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2EDF0BD7" wp14:textId="34B2C917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Para concorrer às vagas, os candidatos deverão atender aos seguintes requisitos:</w:t>
      </w:r>
    </w:p>
    <w:p xmlns:wp14="http://schemas.microsoft.com/office/word/2010/wordml" w:rsidP="77091C29" wp14:paraId="527251A8" wp14:textId="698359AF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Ser estudante regularmente matriculado </w:t>
      </w:r>
      <w:r w:rsidRPr="77091C29" w:rsidR="4DD4A4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 curso de Engenharia Agronômica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 uma instituição de ensino superior argentina, devidamente comprovado;</w:t>
      </w:r>
    </w:p>
    <w:p xmlns:wp14="http://schemas.microsoft.com/office/word/2010/wordml" w:rsidP="77091C29" wp14:paraId="5A16F549" wp14:textId="1B8FFFA6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Ter</w:t>
      </w:r>
      <w:r w:rsidRPr="77091C29" w:rsidR="48F979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concluído, no mínimo, o primeiro ano do curso de graduação;</w:t>
      </w:r>
    </w:p>
    <w:p xmlns:wp14="http://schemas.microsoft.com/office/word/2010/wordml" w:rsidP="77091C29" wp14:paraId="40D8F338" wp14:textId="2138DDF5">
      <w:pPr>
        <w:pStyle w:val="ListParagraph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Possuir conhecimento da língua portuguesa ou espanhola, comprovado por meio de certificado de proficiência ou carta de recomendação de um professor;</w:t>
      </w:r>
    </w:p>
    <w:p xmlns:wp14="http://schemas.microsoft.com/office/word/2010/wordml" w:rsidP="77091C29" wp14:paraId="230E20B5" wp14:textId="14C9F002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Ter disponibilidade para realizar o estágio no período de dois meses</w:t>
      </w:r>
      <w:r w:rsidRPr="77091C29" w:rsidR="7DB6D5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comparecendo na UFPR para iniciar </w:t>
      </w:r>
      <w:r w:rsidRPr="77091C29" w:rsidR="79E49B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as atividades acadêmicas </w:t>
      </w:r>
      <w:r w:rsidRPr="77091C29" w:rsidR="7DB6D5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entre 11/12/2023 </w:t>
      </w:r>
      <w:r w:rsidRPr="77091C29" w:rsidR="7DB6D5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7091C29" w:rsidR="7DB6D5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15/12/2023</w:t>
      </w:r>
      <w:r w:rsidRPr="77091C29" w:rsidR="65A1E26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e encerrando entre </w:t>
      </w:r>
      <w:r w:rsidRPr="77091C29" w:rsidR="0BB4D2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os dias 19/02/2024 </w:t>
      </w:r>
      <w:r w:rsidRPr="77091C29" w:rsidR="0BB4D2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7091C29" w:rsidR="0BB4D2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23/02/2024</w:t>
      </w:r>
      <w:r w:rsidRPr="77091C29" w:rsidR="5D09488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xmlns:wp14="http://schemas.microsoft.com/office/word/2010/wordml" w:rsidP="77091C29" wp14:paraId="71A59D93" wp14:textId="3AFB37C5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Apresentar currículo vitae, com informações sobre a formação acadêmica e experiências anteriores, bem como carta de motivação, destacando os objetivos e expectativas em relação ao estágio na UFPR.</w:t>
      </w:r>
    </w:p>
    <w:p xmlns:wp14="http://schemas.microsoft.com/office/word/2010/wordml" w:rsidP="77091C29" wp14:paraId="3BABC89E" wp14:textId="30C07505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62C1B66A" wp14:textId="327E09F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3DAC28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INSCRIÇÕES</w:t>
      </w:r>
    </w:p>
    <w:p xmlns:wp14="http://schemas.microsoft.com/office/word/2010/wordml" w:rsidP="77091C29" wp14:paraId="47FEBCA2" wp14:textId="4A53E61C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14D60E6F" wp14:textId="03A1A4C7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 inscrições serão realizadas exclusivamente via eletrônica,</w:t>
      </w:r>
      <w:r w:rsidRPr="77091C29" w:rsidR="57AA2E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2AB3A6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com envio dos documentos </w:t>
      </w:r>
      <w:r w:rsidRPr="77091C29" w:rsidR="0609D2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em </w:t>
      </w:r>
      <w:r w:rsidRPr="77091C29" w:rsidR="0609D2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pdf</w:t>
      </w:r>
      <w:r w:rsidRPr="77091C29" w:rsidR="0609D2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2AB3A6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ao</w:t>
      </w:r>
      <w:r w:rsidRPr="77091C29" w:rsidR="0894F4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091C29" w:rsidR="2AB3A6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2AB3A6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email</w:t>
      </w:r>
      <w:r w:rsidRPr="77091C29" w:rsidR="13C003C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091C29" w:rsidR="13C003C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hyperlink r:id="R90665b88cdf74c64">
        <w:r w:rsidRPr="77091C29" w:rsidR="2AB3A69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glaciela.kaschuk@ufpr.br</w:t>
        </w:r>
      </w:hyperlink>
      <w:r w:rsidRPr="77091C29" w:rsidR="4826CC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73DE73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77091C29" w:rsidR="4826CC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hyperlink r:id="Rd0cee1453ba74710">
        <w:r w:rsidRPr="77091C29" w:rsidR="4826CC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bespa@ufpr.br</w:t>
        </w:r>
        <w:r w:rsidRPr="77091C29" w:rsidR="453B6EE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,</w:t>
        </w:r>
      </w:hyperlink>
      <w:r w:rsidRPr="77091C29" w:rsidR="453B6E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 período de </w:t>
      </w:r>
      <w:r w:rsidRPr="77091C29" w:rsidR="75A1866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16 a 20 de outubro de 2023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xmlns:wp14="http://schemas.microsoft.com/office/word/2010/wordml" w:rsidP="77091C29" wp14:paraId="68CCC129" wp14:textId="5FB66B4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62E6E1AA" wp14:textId="62ECC1DC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00E94D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Os documentos </w:t>
      </w:r>
      <w:r w:rsidRPr="77091C29" w:rsidR="0865A1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serem anexados s</w:t>
      </w:r>
      <w:r w:rsidRPr="77091C29" w:rsidR="00E94D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ão:</w:t>
      </w:r>
    </w:p>
    <w:p xmlns:wp14="http://schemas.microsoft.com/office/word/2010/wordml" w:rsidP="77091C29" wp14:paraId="4F1CE02E" wp14:textId="7359D2A9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00E94D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Fotocópia de documento de identidade</w:t>
      </w:r>
      <w:r w:rsidRPr="77091C29" w:rsidR="40EF57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7596EAFD" wp14:textId="36B44A1C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00E94D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Comprovante de endereço na Argentina</w:t>
      </w:r>
      <w:r w:rsidRPr="77091C29" w:rsidR="40EF57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78A8303A" wp14:textId="42C865E0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00E94D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Comprovante de matrícula no curso de Engenharia Agronômica</w:t>
      </w:r>
      <w:r w:rsidRPr="77091C29" w:rsidR="3315907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458B889D" wp14:textId="2D7A0C8E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229105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Histórico Escolar</w:t>
      </w:r>
      <w:r w:rsidRPr="77091C29" w:rsidR="7FCF86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2C033F06" wp14:textId="64ADA78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229105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Curriculum vitae, contendo as atividades extracurriculares e profissionais do</w:t>
      </w:r>
      <w:r w:rsidRPr="77091C29" w:rsidR="7694A8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(a)</w:t>
      </w:r>
      <w:r w:rsidRPr="77091C29" w:rsidR="229105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candidato</w:t>
      </w:r>
      <w:r w:rsidRPr="77091C29" w:rsidR="7E5A1D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(a)</w:t>
      </w:r>
      <w:r w:rsidRPr="77091C29" w:rsidR="14F759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1D50BE85" wp14:textId="47AE5DF4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229105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Carta de recomendação de dois professores da universidade de origem</w:t>
      </w:r>
      <w:r w:rsidRPr="77091C29" w:rsidR="7C770D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contendo informações sobre: tempo de convivência de candidato(a) e professor(a)</w:t>
      </w:r>
      <w:r w:rsidRPr="77091C29" w:rsidR="2D5271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principais características do(a) que garantem o cumprimento de atividades extracurriculares, habilidade d</w:t>
      </w:r>
      <w:r w:rsidRPr="77091C29" w:rsidR="0E256A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 comunicação em língua portuguesa;</w:t>
      </w:r>
    </w:p>
    <w:p xmlns:wp14="http://schemas.microsoft.com/office/word/2010/wordml" w:rsidP="77091C29" wp14:paraId="1E22C09D" wp14:textId="644341A9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229105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Carta de motivação para realização do estágio.</w:t>
      </w:r>
    </w:p>
    <w:p xmlns:wp14="http://schemas.microsoft.com/office/word/2010/wordml" w:rsidP="77091C29" wp14:paraId="60FF1A49" wp14:textId="78ACF06F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06DAC60F" wp14:textId="29D6F93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3918FA28" wp14:textId="0CFC107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0A882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6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SELEÇÃO</w:t>
      </w:r>
    </w:p>
    <w:p xmlns:wp14="http://schemas.microsoft.com/office/word/2010/wordml" w:rsidP="77091C29" wp14:paraId="10F87175" wp14:textId="67650BCB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4144A1C2" wp14:textId="2DAF02EE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seleção dos candidatos será realizada por uma comissão designada pela UFPR e levará em consideração os seguintes critérios:</w:t>
      </w:r>
    </w:p>
    <w:p xmlns:wp14="http://schemas.microsoft.com/office/word/2010/wordml" w:rsidP="77091C29" wp14:paraId="3F6D16F3" wp14:textId="678AF833">
      <w:pPr>
        <w:pStyle w:val="ListParagraph"/>
        <w:numPr>
          <w:ilvl w:val="0"/>
          <w:numId w:val="7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2C23CA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Análise de histórico escolar</w:t>
      </w:r>
      <w:r w:rsidRPr="77091C29" w:rsidR="5236BA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7091C29" w:rsidR="2C23CA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curricul</w:t>
      </w:r>
      <w:r w:rsidRPr="77091C29" w:rsidR="16BE041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um</w:t>
      </w:r>
      <w:r w:rsidRPr="77091C29" w:rsidR="2C23CA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vitae</w:t>
      </w:r>
      <w:r w:rsidRPr="77091C29" w:rsidR="3B751A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 carta</w:t>
      </w:r>
      <w:r w:rsidRPr="77091C29" w:rsidR="4F2F61D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091C29" w:rsidR="3B751A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recomendaç</w:t>
      </w:r>
      <w:r w:rsidRPr="77091C29" w:rsidR="7253C8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ão</w:t>
      </w:r>
      <w:r w:rsidRPr="77091C29" w:rsidR="3B751A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4AE16489" wp14:textId="783DF713">
      <w:pPr>
        <w:pStyle w:val="ListParagraph"/>
        <w:numPr>
          <w:ilvl w:val="0"/>
          <w:numId w:val="7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Avaliação da carta de motivação</w:t>
      </w:r>
      <w:r w:rsidRPr="77091C29" w:rsidR="69C77C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xmlns:wp14="http://schemas.microsoft.com/office/word/2010/wordml" w:rsidP="77091C29" wp14:paraId="3282AC5D" wp14:textId="2334FB16">
      <w:pPr>
        <w:pStyle w:val="ListParagraph"/>
        <w:numPr>
          <w:ilvl w:val="0"/>
          <w:numId w:val="7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Entrevista, a ser realizada de forma virtual.</w:t>
      </w:r>
    </w:p>
    <w:p xmlns:wp14="http://schemas.microsoft.com/office/word/2010/wordml" w:rsidP="77091C29" wp14:paraId="510ABF0C" wp14:textId="15818CDB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78BD00FC" wp14:textId="6B599C9A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1C8A5A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falta de qualquer um dos documentos </w:t>
      </w:r>
      <w:r w:rsidRPr="77091C29" w:rsidR="5FDE88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implica em indeferimento da inscrição.</w:t>
      </w:r>
    </w:p>
    <w:p xmlns:wp14="http://schemas.microsoft.com/office/word/2010/wordml" w:rsidP="77091C29" wp14:paraId="17D9FCBC" wp14:textId="65B3C1D1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6609A204" wp14:textId="44E2491C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7091C29" wp14:paraId="515BEAD6" wp14:textId="03E53CBF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550D44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7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RESULTADOS</w:t>
      </w:r>
    </w:p>
    <w:p xmlns:wp14="http://schemas.microsoft.com/office/word/2010/wordml" w:rsidP="77091C29" wp14:paraId="676DFD96" wp14:textId="2682334A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1013DCDB" wp14:textId="1BEB0C7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resultado final da seleção será divulgado no site d</w:t>
      </w:r>
      <w:r w:rsidRPr="77091C29" w:rsidR="45ABCE5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curso de Agronomia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585B5F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(http://www.agrarias.ufpr.br/portal/agronomia/)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 por e-mail aos candidatos selecionados no dia </w:t>
      </w:r>
      <w:r w:rsidRPr="77091C29" w:rsidR="358384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</w:t>
      </w:r>
      <w:r w:rsidRPr="77091C29" w:rsidR="0450B3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77091C29" w:rsidR="358384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 </w:t>
      </w:r>
      <w:r w:rsidRPr="77091C29" w:rsidR="7BD906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outubro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 2023.</w:t>
      </w:r>
    </w:p>
    <w:p xmlns:wp14="http://schemas.microsoft.com/office/word/2010/wordml" w:rsidP="77091C29" wp14:paraId="6735E5F0" wp14:textId="34E43F74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2057D44C" wp14:textId="6FDB9BC2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7091C29" wp14:paraId="58028A19" wp14:textId="60E080F7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7E0B9A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8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BENEFÍCIOS</w:t>
      </w:r>
    </w:p>
    <w:p xmlns:wp14="http://schemas.microsoft.com/office/word/2010/wordml" w:rsidP="77091C29" wp14:paraId="43D8C6EA" wp14:textId="23164AC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37398859" wp14:textId="203D21E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Os estudantes selecionados para o programa de estágio na UFPR receberão os seguintes benefícios:</w:t>
      </w:r>
    </w:p>
    <w:p xmlns:wp14="http://schemas.microsoft.com/office/word/2010/wordml" w:rsidP="77091C29" wp14:paraId="7401C8DC" wp14:textId="03D37288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741F33D2" wp14:textId="29F49FA4">
      <w:pPr>
        <w:pStyle w:val="ListParagraph"/>
        <w:numPr>
          <w:ilvl w:val="0"/>
          <w:numId w:val="8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7A5B39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Uma passagem ida e volta de Paraná-Curitiba ou de Mendonza-Curitiba.</w:t>
      </w:r>
    </w:p>
    <w:p xmlns:wp14="http://schemas.microsoft.com/office/word/2010/wordml" w:rsidP="77091C29" wp14:paraId="67C89225" wp14:textId="1E354C1C">
      <w:pPr>
        <w:pStyle w:val="ListParagraph"/>
        <w:numPr>
          <w:ilvl w:val="0"/>
          <w:numId w:val="8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421CEA7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Três parcelas de b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olsa de estudos no valor de R$ </w:t>
      </w:r>
      <w:r w:rsidRPr="77091C29" w:rsidR="3A3283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1.200,00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</w:t>
      </w:r>
      <w:r w:rsidRPr="77091C29" w:rsidR="13D303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Hum mil e duzentos reais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 para auxílio nas despesas de alimentação e transporte;</w:t>
      </w:r>
    </w:p>
    <w:p xmlns:wp14="http://schemas.microsoft.com/office/word/2010/wordml" w:rsidP="77091C29" wp14:paraId="343984AA" wp14:textId="39425673">
      <w:pPr>
        <w:pStyle w:val="ListParagraph"/>
        <w:numPr>
          <w:ilvl w:val="0"/>
          <w:numId w:val="8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Acesso às instalações da UFPR, incluindo bibliotecas, laboratórios e demais recursos acadêmicos;</w:t>
      </w:r>
    </w:p>
    <w:p xmlns:wp14="http://schemas.microsoft.com/office/word/2010/wordml" w:rsidP="77091C29" wp14:paraId="0FC316F4" wp14:textId="643C0EA5">
      <w:pPr>
        <w:pStyle w:val="ListParagraph"/>
        <w:numPr>
          <w:ilvl w:val="0"/>
          <w:numId w:val="8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Certificado de conclusão do estágio.</w:t>
      </w:r>
    </w:p>
    <w:p xmlns:wp14="http://schemas.microsoft.com/office/word/2010/wordml" w:rsidP="77091C29" wp14:paraId="7F3155FA" wp14:textId="40C8D138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51134274" wp14:textId="2A3B8051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7091C29" wp14:paraId="76694C21" wp14:textId="1C2F5868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08D7D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9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DISPOSIÇÕES FINAIS</w:t>
      </w:r>
    </w:p>
    <w:p xmlns:wp14="http://schemas.microsoft.com/office/word/2010/wordml" w:rsidP="77091C29" wp14:paraId="43573E35" wp14:textId="09258F6A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70E2D91F" wp14:textId="5889C442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8.</w:t>
      </w:r>
      <w:r w:rsidRPr="77091C29" w:rsidR="601442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Os casos omissos neste edital serão resolvidos pela comissão de seleção, em conformidade com as normas da UFPR.</w:t>
      </w:r>
    </w:p>
    <w:p xmlns:wp14="http://schemas.microsoft.com/office/word/2010/wordml" w:rsidP="77091C29" wp14:paraId="39BFA8AE" wp14:textId="7B5C1AD4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52AB7492" wp14:textId="0033CD23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8.3. A participação no programa implica a aceitação de todas as condições estabelecidas neste edital.</w:t>
      </w:r>
    </w:p>
    <w:p xmlns:wp14="http://schemas.microsoft.com/office/word/2010/wordml" w:rsidP="77091C29" wp14:paraId="5878D861" wp14:textId="7C8928E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56F45402" wp14:textId="02567337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7091C29" wp14:paraId="6F02CC4F" wp14:textId="1DFC2AFF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7091C29" w:rsidR="6CF5A9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10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 CONTATO</w:t>
      </w:r>
    </w:p>
    <w:p xmlns:wp14="http://schemas.microsoft.com/office/word/2010/wordml" w:rsidP="77091C29" wp14:paraId="24990ECD" wp14:textId="7FC895D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50B8D631" wp14:textId="7D303D1E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Para mais informações ou esclarecimentos, entre em contato com a Coordenação de Relações Internacionais da UFPR pelo e-mail: </w:t>
      </w:r>
      <w:hyperlink r:id="Rbb076b86bedc47a1">
        <w:r w:rsidRPr="77091C29" w:rsidR="01BB268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glaciela.kaschuk@ufpr.br</w:t>
        </w:r>
      </w:hyperlink>
      <w:r w:rsidRPr="77091C29" w:rsidR="01BB26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 bespa@ufpr.br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ou pelo</w:t>
      </w:r>
      <w:r w:rsidRPr="77091C29" w:rsidR="4BAFAF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telefone</w:t>
      </w:r>
      <w:r w:rsidRPr="77091C29" w:rsidR="19D39F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77091C29" w:rsidR="51FBF4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+55 41 99922 3583 ou +55 41 99698 9552</w:t>
      </w:r>
    </w:p>
    <w:p xmlns:wp14="http://schemas.microsoft.com/office/word/2010/wordml" w:rsidP="77091C29" wp14:paraId="247E60A1" wp14:textId="5F9FBF33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641B868E" wp14:textId="4DA92A81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Curitiba, </w:t>
      </w:r>
      <w:r w:rsidRPr="77091C29" w:rsidR="2B0222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25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</w:t>
      </w:r>
      <w:r w:rsidRPr="77091C29" w:rsidR="5C5680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setembro </w:t>
      </w: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 2023.</w:t>
      </w:r>
    </w:p>
    <w:p xmlns:wp14="http://schemas.microsoft.com/office/word/2010/wordml" w:rsidP="77091C29" wp14:paraId="2D81EA4A" wp14:textId="2A6B5DE8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7A218C89" wp14:textId="3D13A817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121264F3" wp14:textId="1D4F0FE4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28842B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Prof. João Carlos </w:t>
      </w:r>
      <w:r w:rsidRPr="77091C29" w:rsidR="28842B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Bespalhok</w:t>
      </w:r>
      <w:r w:rsidRPr="77091C29" w:rsidR="28842B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P="77091C29" wp14:paraId="5C7F89E5" wp14:textId="2D7D2782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3019C0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Coordenação de Relações Internacionais d</w:t>
      </w:r>
      <w:r w:rsidRPr="77091C29" w:rsidR="1BD45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Curso de Agronomia</w:t>
      </w:r>
    </w:p>
    <w:p xmlns:wp14="http://schemas.microsoft.com/office/word/2010/wordml" w:rsidP="77091C29" wp14:paraId="6A3B3CAA" wp14:textId="09805804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1C750B1C" wp14:textId="34A07F10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7091C29" wp14:paraId="1E207724" wp14:textId="5284563D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1BD45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Prof. Glaciela Kaschuk</w:t>
      </w:r>
    </w:p>
    <w:p w:rsidR="1BD45F69" w:rsidP="77091C29" w:rsidRDefault="1BD45F69" w14:paraId="23936A4A" w14:textId="430B42DC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1BD45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Coordenadora de Curso de Agronomia</w:t>
      </w:r>
    </w:p>
    <w:p w:rsidR="1BD45F69" w:rsidP="77091C29" w:rsidRDefault="1BD45F69" w14:paraId="0A18B739" w14:textId="044FA359">
      <w:pPr>
        <w:pStyle w:val="Normal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091C29" w:rsidR="1BD45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Setor de </w:t>
      </w:r>
      <w:r w:rsidRPr="77091C29" w:rsidR="1BD45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Ciencias</w:t>
      </w:r>
      <w:r w:rsidRPr="77091C29" w:rsidR="1BD45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Agrárias, UFPR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254108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efc54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1856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89e11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c445a8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259342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39e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4cf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D4347"/>
    <w:rsid w:val="0092067F"/>
    <w:rsid w:val="00C1CFA7"/>
    <w:rsid w:val="00E94D2C"/>
    <w:rsid w:val="0137C8AF"/>
    <w:rsid w:val="01BB268B"/>
    <w:rsid w:val="021D2BAA"/>
    <w:rsid w:val="03B8FC0B"/>
    <w:rsid w:val="0450B389"/>
    <w:rsid w:val="0472306E"/>
    <w:rsid w:val="04A65A77"/>
    <w:rsid w:val="054E2B77"/>
    <w:rsid w:val="0609D225"/>
    <w:rsid w:val="06F09CCD"/>
    <w:rsid w:val="0865A1BF"/>
    <w:rsid w:val="0894F430"/>
    <w:rsid w:val="08D7D1B2"/>
    <w:rsid w:val="08E62DFA"/>
    <w:rsid w:val="0A283D8F"/>
    <w:rsid w:val="0A8828BE"/>
    <w:rsid w:val="0AADB48C"/>
    <w:rsid w:val="0BB4D251"/>
    <w:rsid w:val="0BC40DF0"/>
    <w:rsid w:val="0C4984ED"/>
    <w:rsid w:val="0E256A40"/>
    <w:rsid w:val="111CF610"/>
    <w:rsid w:val="114828DE"/>
    <w:rsid w:val="119CAFAE"/>
    <w:rsid w:val="11E5F504"/>
    <w:rsid w:val="13C003C1"/>
    <w:rsid w:val="13D30343"/>
    <w:rsid w:val="145496D2"/>
    <w:rsid w:val="14F759BA"/>
    <w:rsid w:val="16BE041F"/>
    <w:rsid w:val="182E99B1"/>
    <w:rsid w:val="18743DBD"/>
    <w:rsid w:val="19D39F39"/>
    <w:rsid w:val="19E673A3"/>
    <w:rsid w:val="1A95F4E0"/>
    <w:rsid w:val="1ACBC5DC"/>
    <w:rsid w:val="1BD45F69"/>
    <w:rsid w:val="1C2A6F59"/>
    <w:rsid w:val="1C8A5A00"/>
    <w:rsid w:val="1E64635B"/>
    <w:rsid w:val="21BC539A"/>
    <w:rsid w:val="229105BD"/>
    <w:rsid w:val="23F7B9E8"/>
    <w:rsid w:val="2541C95D"/>
    <w:rsid w:val="25B52A27"/>
    <w:rsid w:val="268FC4BD"/>
    <w:rsid w:val="271CB82F"/>
    <w:rsid w:val="28842B33"/>
    <w:rsid w:val="2976B66A"/>
    <w:rsid w:val="2A8890B2"/>
    <w:rsid w:val="2AB3A694"/>
    <w:rsid w:val="2AE1E9A6"/>
    <w:rsid w:val="2B022217"/>
    <w:rsid w:val="2B0F5667"/>
    <w:rsid w:val="2B6335E0"/>
    <w:rsid w:val="2C23CAC6"/>
    <w:rsid w:val="2C246113"/>
    <w:rsid w:val="2CE3E5A6"/>
    <w:rsid w:val="2CFF0641"/>
    <w:rsid w:val="2D527199"/>
    <w:rsid w:val="2E13E8B4"/>
    <w:rsid w:val="2E7FB607"/>
    <w:rsid w:val="2EED4347"/>
    <w:rsid w:val="2F5C0C6D"/>
    <w:rsid w:val="3019C0FB"/>
    <w:rsid w:val="301B8668"/>
    <w:rsid w:val="31D27764"/>
    <w:rsid w:val="3315907A"/>
    <w:rsid w:val="33421F24"/>
    <w:rsid w:val="33B4CC20"/>
    <w:rsid w:val="342DF491"/>
    <w:rsid w:val="342F7D90"/>
    <w:rsid w:val="350103A7"/>
    <w:rsid w:val="350A1826"/>
    <w:rsid w:val="358384C9"/>
    <w:rsid w:val="3841B8E8"/>
    <w:rsid w:val="391C537E"/>
    <w:rsid w:val="3A3283A4"/>
    <w:rsid w:val="3AC230E1"/>
    <w:rsid w:val="3B128246"/>
    <w:rsid w:val="3B751AA7"/>
    <w:rsid w:val="3DAC280C"/>
    <w:rsid w:val="3DEFC4A1"/>
    <w:rsid w:val="3F384593"/>
    <w:rsid w:val="3F6B2C67"/>
    <w:rsid w:val="403997B8"/>
    <w:rsid w:val="40A61929"/>
    <w:rsid w:val="40EF57E7"/>
    <w:rsid w:val="421CEA75"/>
    <w:rsid w:val="427F8A6B"/>
    <w:rsid w:val="43846B8F"/>
    <w:rsid w:val="453B6EE1"/>
    <w:rsid w:val="45ABCE57"/>
    <w:rsid w:val="45DCE97C"/>
    <w:rsid w:val="45E01B8D"/>
    <w:rsid w:val="46BC0C51"/>
    <w:rsid w:val="4826CC3C"/>
    <w:rsid w:val="489802B1"/>
    <w:rsid w:val="48F979E1"/>
    <w:rsid w:val="4B173E9D"/>
    <w:rsid w:val="4BAFAF7E"/>
    <w:rsid w:val="4DD4A498"/>
    <w:rsid w:val="4E17E2F3"/>
    <w:rsid w:val="4ECF0BBC"/>
    <w:rsid w:val="4F2F61D9"/>
    <w:rsid w:val="514F83B5"/>
    <w:rsid w:val="51FBF4FD"/>
    <w:rsid w:val="5236BAAB"/>
    <w:rsid w:val="547529EF"/>
    <w:rsid w:val="550D442D"/>
    <w:rsid w:val="55D53C7D"/>
    <w:rsid w:val="5618E7D6"/>
    <w:rsid w:val="56DA1DA1"/>
    <w:rsid w:val="5799979C"/>
    <w:rsid w:val="57AA2EA1"/>
    <w:rsid w:val="57B4B837"/>
    <w:rsid w:val="5843B9EE"/>
    <w:rsid w:val="585B5F61"/>
    <w:rsid w:val="5AF71EB4"/>
    <w:rsid w:val="5C568030"/>
    <w:rsid w:val="5C5C00B9"/>
    <w:rsid w:val="5C88295A"/>
    <w:rsid w:val="5D09488C"/>
    <w:rsid w:val="5D401B71"/>
    <w:rsid w:val="5D858A27"/>
    <w:rsid w:val="5E23F9BB"/>
    <w:rsid w:val="5FDE88B2"/>
    <w:rsid w:val="6014423F"/>
    <w:rsid w:val="615B9A7D"/>
    <w:rsid w:val="62EF7D58"/>
    <w:rsid w:val="646B3AD4"/>
    <w:rsid w:val="64933B3F"/>
    <w:rsid w:val="6552D4B6"/>
    <w:rsid w:val="65A1E26B"/>
    <w:rsid w:val="66A25628"/>
    <w:rsid w:val="69C77C11"/>
    <w:rsid w:val="6A0EEF62"/>
    <w:rsid w:val="6B027CC3"/>
    <w:rsid w:val="6B42A2C2"/>
    <w:rsid w:val="6CF5A9E3"/>
    <w:rsid w:val="6E3A1D85"/>
    <w:rsid w:val="6E7A4384"/>
    <w:rsid w:val="6EF99780"/>
    <w:rsid w:val="701613E5"/>
    <w:rsid w:val="7138679C"/>
    <w:rsid w:val="7253C87C"/>
    <w:rsid w:val="73DE733C"/>
    <w:rsid w:val="74E98508"/>
    <w:rsid w:val="75A1866B"/>
    <w:rsid w:val="7643A66B"/>
    <w:rsid w:val="7694A8D9"/>
    <w:rsid w:val="77091C29"/>
    <w:rsid w:val="79E49B5D"/>
    <w:rsid w:val="7A5B3942"/>
    <w:rsid w:val="7B0F5CD9"/>
    <w:rsid w:val="7BD90633"/>
    <w:rsid w:val="7C770D1B"/>
    <w:rsid w:val="7DB6D5F3"/>
    <w:rsid w:val="7E0B9A09"/>
    <w:rsid w:val="7E3718F2"/>
    <w:rsid w:val="7E46FD9B"/>
    <w:rsid w:val="7E5A1DE0"/>
    <w:rsid w:val="7FCF86C0"/>
    <w:rsid w:val="7FD2DEBB"/>
    <w:rsid w:val="7FE2C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4347"/>
  <w15:chartTrackingRefBased/>
  <w15:docId w15:val="{8DA1E2EC-A081-4005-9FF6-7BF742890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laciela.kaschuk@ufpr.br" TargetMode="External" Id="R90665b88cdf74c64" /><Relationship Type="http://schemas.openxmlformats.org/officeDocument/2006/relationships/hyperlink" Target="mailto:bespa@ufpr.br" TargetMode="External" Id="Rd0cee1453ba74710" /><Relationship Type="http://schemas.openxmlformats.org/officeDocument/2006/relationships/hyperlink" Target="mailto:glaciela.kaschuk@ufpr.br" TargetMode="External" Id="Rbb076b86bedc47a1" /><Relationship Type="http://schemas.openxmlformats.org/officeDocument/2006/relationships/numbering" Target="numbering.xml" Id="R46c394ec1a1747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2023-09-25T12:32:08.0730286Z</dcterms:created>
  <dcterms:modified xsi:type="dcterms:W3CDTF">2023-09-25T14:40:43.5034382Z</dcterms:modified>
  <dc:creator>Glaciela.kaschuk@ufpr.br</dc:creator>
  <lastModifiedBy>Glaciela.kaschuk@ufpr.br</lastModifiedBy>
</coreProperties>
</file>